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44" w:rsidRPr="00FC5349" w:rsidRDefault="005E2D44" w:rsidP="00F53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WYNIKI ZAWODÓW I STOPNIA VI OPiZ</w:t>
      </w:r>
    </w:p>
    <w:p w:rsidR="005E2D44" w:rsidRPr="00FC5349" w:rsidRDefault="005E2D44" w:rsidP="00F53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Do II etapu zakwalifikowali się:</w:t>
      </w:r>
    </w:p>
    <w:p w:rsidR="005E2D44" w:rsidRPr="00FC5349" w:rsidRDefault="005E2D44" w:rsidP="00F53F7D">
      <w:pPr>
        <w:jc w:val="center"/>
        <w:rPr>
          <w:rFonts w:ascii="Times New Roman" w:hAnsi="Times New Roman" w:cs="Times New Roman"/>
          <w:color w:val="C45911"/>
          <w:sz w:val="24"/>
          <w:szCs w:val="24"/>
        </w:rPr>
      </w:pPr>
      <w:r w:rsidRPr="00FC5349">
        <w:rPr>
          <w:rFonts w:ascii="Times New Roman" w:hAnsi="Times New Roman" w:cs="Times New Roman"/>
          <w:color w:val="C45911"/>
          <w:sz w:val="24"/>
          <w:szCs w:val="24"/>
        </w:rPr>
        <w:t>Klasy 1</w:t>
      </w:r>
    </w:p>
    <w:p w:rsidR="005E2D44" w:rsidRPr="00FC5349" w:rsidRDefault="005E2D44" w:rsidP="00F53F7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color w:val="C45911"/>
          <w:sz w:val="24"/>
          <w:szCs w:val="24"/>
        </w:rPr>
        <w:sectPr w:rsidR="005E2D44" w:rsidRPr="00FC53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Rutkowski Kamil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Tyras Magdalena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Góździk Paulina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Kolman Agata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Nierobiś Roksana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Raźniak Dominika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Tkacz Magdalena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Bartosik Karolina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Kierat Martyna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Klecha Anna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Krzyczmonik Aleksandra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Marczewska Ewa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Milka Julia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Minkina Natalia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Mostowska Martyna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Sroka Ewelina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Tryba Julia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Grobelak Klaudia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Pędziwiatr Katarzyna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Ptasik Dominika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Sobkowiak Paweł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Balt Filip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Leletko Jakub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Buszko Nikodem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Cieśla Izabela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Grabińska Aneta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Kalek Karina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Marcinkowska Julia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Noga Marcin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Piskorski Jakub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Skórka Julita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Bajor Karolina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Mirek Sandra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Rodziewicz Weronika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Sas Bartosz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Wójcik Wiktoria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Chądzyńska Wiktoria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Kuźnicki Mateusz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Lizoń Julia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Mielczarek Martyna</w:t>
      </w:r>
    </w:p>
    <w:p w:rsidR="005E2D44" w:rsidRPr="00FC5349" w:rsidRDefault="005E2D44" w:rsidP="0069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5E2D44" w:rsidRPr="00FC5349" w:rsidSect="00F53F7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FC5349">
        <w:rPr>
          <w:rFonts w:ascii="Times New Roman" w:hAnsi="Times New Roman" w:cs="Times New Roman"/>
          <w:sz w:val="24"/>
          <w:szCs w:val="24"/>
        </w:rPr>
        <w:t>Pijanka Julia</w:t>
      </w:r>
    </w:p>
    <w:p w:rsidR="005E2D44" w:rsidRPr="00FC5349" w:rsidRDefault="005E2D44" w:rsidP="00F53F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E2D44" w:rsidRPr="00FC5349" w:rsidRDefault="005E2D44" w:rsidP="00866832">
      <w:pPr>
        <w:pStyle w:val="ListParagraph"/>
        <w:rPr>
          <w:rFonts w:ascii="Times New Roman" w:hAnsi="Times New Roman" w:cs="Times New Roman"/>
          <w:sz w:val="24"/>
          <w:szCs w:val="24"/>
        </w:rPr>
        <w:sectPr w:rsidR="005E2D44" w:rsidRPr="00FC5349" w:rsidSect="00F53F7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E2D44" w:rsidRPr="00FC5349" w:rsidRDefault="005E2D44" w:rsidP="00F53F7D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Klasy 2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5E2D44" w:rsidRPr="00FC5349" w:rsidSect="00F53F7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Pruban  Paulina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Całus Łukasz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Grzyb Mikołaj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Dawiskiba Bartosz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Hacaś Bartosz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Jędrysiak Weronika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Jończyk Laura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Kociszewski Mateusz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Krysik Weronika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Matyja Martin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Sobieraj Laura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Bajor Mateusz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Janik Mateusz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Klecha Paweł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Małolepsza Natalia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Morawiec Maksymilian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Pełka Aleksandra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Rudek Karolina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Walaszczyk Kacper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Gawron Weronika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Klecha Julia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Maciejewska Dominika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Nowakowski Jakub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Puchała Maksym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Stankiewicz Marta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Szymonik Sylwia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Kandora Zofia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Klimaszewski Konrad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Mostowska Natalia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Rozpondek Karolina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Uchnast Julia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Wcisło Rafał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Foltyńska Izabela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Kurek Hubert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Zębik Iwona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Prudzic Oliwia</w:t>
      </w:r>
    </w:p>
    <w:p w:rsidR="005E2D44" w:rsidRPr="00FC5349" w:rsidRDefault="005E2D44" w:rsidP="00866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Woldan Piotr</w:t>
      </w:r>
    </w:p>
    <w:p w:rsidR="005E2D44" w:rsidRPr="00FC5349" w:rsidRDefault="005E2D44" w:rsidP="00866832">
      <w:pPr>
        <w:pStyle w:val="ListParagraph"/>
        <w:rPr>
          <w:rFonts w:ascii="Times New Roman" w:hAnsi="Times New Roman" w:cs="Times New Roman"/>
          <w:sz w:val="24"/>
          <w:szCs w:val="24"/>
        </w:rPr>
        <w:sectPr w:rsidR="005E2D44" w:rsidRPr="00FC5349" w:rsidSect="00F53F7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5E2D44" w:rsidRPr="00FC5349" w:rsidRDefault="005E2D44" w:rsidP="00F53F7D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Klasy 3</w:t>
      </w:r>
    </w:p>
    <w:p w:rsidR="005E2D44" w:rsidRPr="00FC5349" w:rsidRDefault="005E2D44" w:rsidP="00F53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Śledź Krystian</w:t>
      </w:r>
    </w:p>
    <w:p w:rsidR="005E2D44" w:rsidRPr="00FC5349" w:rsidRDefault="005E2D44" w:rsidP="00FC534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C5349">
        <w:rPr>
          <w:rFonts w:ascii="Times New Roman" w:hAnsi="Times New Roman" w:cs="Times New Roman"/>
          <w:sz w:val="24"/>
          <w:szCs w:val="24"/>
        </w:rPr>
        <w:t>Gratulujemy wszystkim uczestnikom dobrych wyników w rozwiązywaniu trudnego testu. Próg kwalifikacyjny ustalony decyzją Przewodniczącego Olimpiady wynosi 26 punktów. Osiągnęło go 819 osób i tylu uczestników zmierzy się w Zawodach II Stopnia 9 marca 2018 r</w:t>
      </w:r>
      <w:r w:rsidRPr="00FC5349">
        <w:rPr>
          <w:rFonts w:ascii="Times New Roman" w:hAnsi="Times New Roman" w:cs="Times New Roman"/>
          <w:b/>
          <w:bCs/>
          <w:color w:val="737373"/>
          <w:sz w:val="24"/>
          <w:szCs w:val="24"/>
        </w:rPr>
        <w:t>.</w:t>
      </w:r>
    </w:p>
    <w:p w:rsidR="005E2D44" w:rsidRDefault="005E2D44" w:rsidP="00FC53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2D44" w:rsidRPr="00FC5349" w:rsidRDefault="005E2D44" w:rsidP="00FC534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5349">
        <w:rPr>
          <w:rFonts w:ascii="Times New Roman" w:hAnsi="Times New Roman" w:cs="Times New Roman"/>
          <w:sz w:val="24"/>
          <w:szCs w:val="24"/>
        </w:rPr>
        <w:t>Rozstrzygnięta została także rywalizacja szkół w kategorii "Przedsiębiorcza szkoła":</w:t>
      </w:r>
    </w:p>
    <w:p w:rsidR="005E2D44" w:rsidRPr="00FC5349" w:rsidRDefault="005E2D44" w:rsidP="00FC5349">
      <w:pPr>
        <w:pStyle w:val="NoSpacing"/>
        <w:rPr>
          <w:rStyle w:val="Strong"/>
          <w:rFonts w:ascii="Times New Roman" w:hAnsi="Times New Roman" w:cs="Times New Roman"/>
          <w:b w:val="0"/>
          <w:bCs w:val="0"/>
          <w:color w:val="737373"/>
          <w:sz w:val="24"/>
          <w:szCs w:val="24"/>
        </w:rPr>
      </w:pPr>
      <w:r w:rsidRPr="00FC5349">
        <w:rPr>
          <w:rStyle w:val="Strong"/>
          <w:rFonts w:ascii="Times New Roman" w:hAnsi="Times New Roman" w:cs="Times New Roman"/>
          <w:b w:val="0"/>
          <w:bCs w:val="0"/>
          <w:color w:val="737373"/>
          <w:sz w:val="24"/>
          <w:szCs w:val="24"/>
        </w:rPr>
        <w:t>1.Technikum nr 6 w Zespole Szkół Elektronicznych - 495 uczestników.</w:t>
      </w:r>
    </w:p>
    <w:p w:rsidR="005E2D44" w:rsidRPr="00FC5349" w:rsidRDefault="005E2D44" w:rsidP="00FC5349">
      <w:pPr>
        <w:pStyle w:val="NoSpacing"/>
        <w:rPr>
          <w:rStyle w:val="Strong"/>
          <w:rFonts w:ascii="Times New Roman" w:hAnsi="Times New Roman" w:cs="Times New Roman"/>
          <w:b w:val="0"/>
          <w:bCs w:val="0"/>
          <w:color w:val="737373"/>
          <w:sz w:val="24"/>
          <w:szCs w:val="24"/>
        </w:rPr>
      </w:pPr>
      <w:r w:rsidRPr="00FC5349">
        <w:rPr>
          <w:rStyle w:val="Strong"/>
          <w:rFonts w:ascii="Times New Roman" w:hAnsi="Times New Roman" w:cs="Times New Roman"/>
          <w:color w:val="737373"/>
          <w:sz w:val="24"/>
          <w:szCs w:val="24"/>
        </w:rPr>
        <w:t>2. VII Liceum Ogólnokształcące w Częstochowie - 385 uczestników</w:t>
      </w:r>
      <w:r w:rsidRPr="00FC5349">
        <w:rPr>
          <w:rStyle w:val="Strong"/>
          <w:rFonts w:ascii="Times New Roman" w:hAnsi="Times New Roman" w:cs="Times New Roman"/>
          <w:b w:val="0"/>
          <w:bCs w:val="0"/>
          <w:color w:val="737373"/>
          <w:sz w:val="24"/>
          <w:szCs w:val="24"/>
        </w:rPr>
        <w:t>,</w:t>
      </w:r>
    </w:p>
    <w:p w:rsidR="005E2D44" w:rsidRPr="00FC5349" w:rsidRDefault="005E2D44" w:rsidP="00FC5349">
      <w:pPr>
        <w:pStyle w:val="NoSpacing"/>
        <w:rPr>
          <w:rStyle w:val="Strong"/>
          <w:rFonts w:ascii="Times New Roman" w:hAnsi="Times New Roman" w:cs="Times New Roman"/>
          <w:b w:val="0"/>
          <w:bCs w:val="0"/>
          <w:color w:val="737373"/>
          <w:sz w:val="24"/>
          <w:szCs w:val="24"/>
        </w:rPr>
      </w:pPr>
      <w:r w:rsidRPr="00FC5349">
        <w:rPr>
          <w:rStyle w:val="Strong"/>
          <w:rFonts w:ascii="Times New Roman" w:hAnsi="Times New Roman" w:cs="Times New Roman"/>
          <w:b w:val="0"/>
          <w:bCs w:val="0"/>
          <w:color w:val="737373"/>
          <w:sz w:val="24"/>
          <w:szCs w:val="24"/>
        </w:rPr>
        <w:t>3.III Liceum Ogólnokształcące w Lublinie - 260 uczestników,</w:t>
      </w:r>
    </w:p>
    <w:p w:rsidR="005E2D44" w:rsidRPr="00FC5349" w:rsidRDefault="005E2D44" w:rsidP="00FC5349">
      <w:pPr>
        <w:pStyle w:val="NoSpacing"/>
        <w:rPr>
          <w:rStyle w:val="Strong"/>
          <w:rFonts w:ascii="Times New Roman" w:hAnsi="Times New Roman" w:cs="Times New Roman"/>
          <w:b w:val="0"/>
          <w:bCs w:val="0"/>
          <w:color w:val="737373"/>
          <w:sz w:val="24"/>
          <w:szCs w:val="24"/>
        </w:rPr>
      </w:pPr>
      <w:r w:rsidRPr="00FC5349">
        <w:rPr>
          <w:rStyle w:val="Strong"/>
          <w:rFonts w:ascii="Times New Roman" w:hAnsi="Times New Roman" w:cs="Times New Roman"/>
          <w:b w:val="0"/>
          <w:bCs w:val="0"/>
          <w:color w:val="737373"/>
          <w:sz w:val="24"/>
          <w:szCs w:val="24"/>
        </w:rPr>
        <w:t>4.Zespół Szkół Centrum Kształcenia Rolniczego w Widzewie - 239 uczestników,</w:t>
      </w:r>
    </w:p>
    <w:p w:rsidR="005E2D44" w:rsidRPr="00FC5349" w:rsidRDefault="005E2D44" w:rsidP="00FC5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5349">
        <w:rPr>
          <w:rStyle w:val="Strong"/>
          <w:rFonts w:ascii="Times New Roman" w:hAnsi="Times New Roman" w:cs="Times New Roman"/>
          <w:b w:val="0"/>
          <w:bCs w:val="0"/>
          <w:color w:val="737373"/>
          <w:sz w:val="24"/>
          <w:szCs w:val="24"/>
        </w:rPr>
        <w:t>5.XII Liceum Ogólnokształcące w Łodzi - 187 uczestników.</w:t>
      </w:r>
    </w:p>
    <w:p w:rsidR="005E2D44" w:rsidRPr="00F53F7D" w:rsidRDefault="005E2D44" w:rsidP="00F53F7D">
      <w:pPr>
        <w:rPr>
          <w:rFonts w:ascii="Arial" w:hAnsi="Arial" w:cs="Arial"/>
          <w:sz w:val="24"/>
          <w:szCs w:val="24"/>
        </w:rPr>
      </w:pPr>
    </w:p>
    <w:sectPr w:rsidR="005E2D44" w:rsidRPr="00F53F7D" w:rsidSect="00F53F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452EA"/>
    <w:multiLevelType w:val="hybridMultilevel"/>
    <w:tmpl w:val="CE3E9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61E"/>
    <w:rsid w:val="00127227"/>
    <w:rsid w:val="0057603B"/>
    <w:rsid w:val="005E2D44"/>
    <w:rsid w:val="0069361E"/>
    <w:rsid w:val="00866832"/>
    <w:rsid w:val="00B535DD"/>
    <w:rsid w:val="00E33565"/>
    <w:rsid w:val="00F53F7D"/>
    <w:rsid w:val="00FC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6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361E"/>
    <w:pPr>
      <w:ind w:left="720"/>
    </w:pPr>
  </w:style>
  <w:style w:type="paragraph" w:styleId="NormalWeb">
    <w:name w:val="Normal (Web)"/>
    <w:basedOn w:val="Normal"/>
    <w:uiPriority w:val="99"/>
    <w:semiHidden/>
    <w:rsid w:val="00F5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F53F7D"/>
    <w:rPr>
      <w:b/>
      <w:bCs/>
    </w:rPr>
  </w:style>
  <w:style w:type="paragraph" w:styleId="NoSpacing">
    <w:name w:val="No Spacing"/>
    <w:uiPriority w:val="99"/>
    <w:qFormat/>
    <w:rsid w:val="00FC5349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C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286</Words>
  <Characters>1721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ZAWODÓW I STOPNIA VI OPiZ</dc:title>
  <dc:subject/>
  <dc:creator>Sylwia Denis</dc:creator>
  <cp:keywords/>
  <dc:description/>
  <cp:lastModifiedBy>Marcin</cp:lastModifiedBy>
  <cp:revision>2</cp:revision>
  <cp:lastPrinted>2018-01-11T17:41:00Z</cp:lastPrinted>
  <dcterms:created xsi:type="dcterms:W3CDTF">2018-01-12T07:09:00Z</dcterms:created>
  <dcterms:modified xsi:type="dcterms:W3CDTF">2018-01-12T07:09:00Z</dcterms:modified>
</cp:coreProperties>
</file>